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1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85"/>
        <w:gridCol w:w="2010"/>
        <w:gridCol w:w="960"/>
        <w:gridCol w:w="1050"/>
        <w:gridCol w:w="1290"/>
        <w:gridCol w:w="1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1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60" w:lineRule="auto"/>
              <w:jc w:val="center"/>
              <w:rPr>
                <w:rFonts w:hint="eastAsia" w:ascii="黑体" w:hAnsi="黑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</w:rPr>
              <w:t xml:space="preserve"> 202</w:t>
            </w:r>
            <w:r>
              <w:rPr>
                <w:rFonts w:hint="eastAsia" w:ascii="黑体" w:hAnsi="黑体" w:eastAsia="黑体"/>
                <w:b/>
                <w:color w:val="000000"/>
                <w:sz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sz w:val="32"/>
              </w:rPr>
              <w:t>年春季“龙聚坪山 名校引才” 高校招聘活动招聘简章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单位全称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所在地区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深圳</w:t>
            </w:r>
            <w:r>
              <w:rPr>
                <w:b/>
                <w:color w:val="000000"/>
              </w:rPr>
              <w:t>市</w:t>
            </w:r>
            <w:r>
              <w:rPr>
                <w:rFonts w:hint="eastAsia"/>
                <w:b/>
                <w:color w:val="000000"/>
                <w:lang w:eastAsia="zh-CN"/>
              </w:rPr>
              <w:t>坪山</w:t>
            </w:r>
            <w:r>
              <w:rPr>
                <w:rFonts w:hint="eastAsia"/>
                <w:b/>
                <w:color w:val="000000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经济类型</w:t>
            </w:r>
          </w:p>
        </w:tc>
        <w:tc>
          <w:tcPr>
            <w:tcW w:w="743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□全民 □集体 </w:t>
            </w:r>
            <w:r>
              <w:rPr>
                <w:rFonts w:hint="eastAsia"/>
                <w:b/>
                <w:color w:val="000000"/>
                <w:lang w:eastAsia="zh-CN"/>
              </w:rPr>
              <w:t>□</w:t>
            </w:r>
            <w:r>
              <w:rPr>
                <w:b/>
                <w:color w:val="000000"/>
              </w:rPr>
              <w:t xml:space="preserve">民营 □合资 □外商独资 </w:t>
            </w:r>
            <w:r>
              <w:rPr>
                <w:rFonts w:hint="eastAsia"/>
                <w:b/>
                <w:color w:val="000000"/>
                <w:lang w:eastAsia="zh-CN"/>
              </w:rPr>
              <w:t>□</w:t>
            </w:r>
            <w:r>
              <w:rPr>
                <w:b/>
                <w:color w:val="000000"/>
              </w:rPr>
              <w:t>股份制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09" w:type="dxa"/>
            <w:gridSpan w:val="7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公司简介（字数400以内）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361" w:firstLineChars="200"/>
              <w:rPr>
                <w:rFonts w:hint="eastAsia" w:eastAsia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企业福利</w:t>
            </w:r>
          </w:p>
        </w:tc>
        <w:tc>
          <w:tcPr>
            <w:tcW w:w="743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简历投递邮箱</w:t>
            </w:r>
          </w:p>
        </w:tc>
        <w:tc>
          <w:tcPr>
            <w:tcW w:w="743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09" w:type="dxa"/>
            <w:gridSpan w:val="7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需求专业及人数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岗位</w:t>
            </w: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专业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学历</w:t>
            </w: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人数</w:t>
            </w: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薪酬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18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18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09" w:type="dxa"/>
            <w:gridSpan w:val="7"/>
            <w:tcBorders>
              <w:top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b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05DE"/>
    <w:rsid w:val="00050B51"/>
    <w:rsid w:val="001C77AD"/>
    <w:rsid w:val="00293CF7"/>
    <w:rsid w:val="003113E2"/>
    <w:rsid w:val="003127DA"/>
    <w:rsid w:val="00357226"/>
    <w:rsid w:val="003B05DE"/>
    <w:rsid w:val="00412A22"/>
    <w:rsid w:val="005160A4"/>
    <w:rsid w:val="005F4ECC"/>
    <w:rsid w:val="006071B6"/>
    <w:rsid w:val="00C51283"/>
    <w:rsid w:val="00DD6FF1"/>
    <w:rsid w:val="00FB130D"/>
    <w:rsid w:val="0ABC5A94"/>
    <w:rsid w:val="112F28BE"/>
    <w:rsid w:val="14856DFB"/>
    <w:rsid w:val="215D1BD0"/>
    <w:rsid w:val="266D6B87"/>
    <w:rsid w:val="44F27426"/>
    <w:rsid w:val="46543305"/>
    <w:rsid w:val="63481CEE"/>
    <w:rsid w:val="6B8C17CB"/>
    <w:rsid w:val="6DD03547"/>
    <w:rsid w:val="7B1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5">
    <w:name w:val="Default Paragraph Font"/>
    <w:uiPriority w:val="0"/>
    <w:rPr>
      <w:sz w:val="20"/>
    </w:rPr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sz w:val="21"/>
    </w:rPr>
  </w:style>
  <w:style w:type="character" w:styleId="7">
    <w:name w:val="Emphasis"/>
    <w:qFormat/>
    <w:uiPriority w:val="0"/>
    <w:rPr>
      <w:i/>
      <w:sz w:val="21"/>
    </w:rPr>
  </w:style>
  <w:style w:type="character" w:styleId="8">
    <w:name w:val="Hyperlink"/>
    <w:uiPriority w:val="0"/>
    <w:rPr>
      <w:color w:val="0563C1"/>
      <w:sz w:val="20"/>
      <w:u w:val="single"/>
    </w:rPr>
  </w:style>
  <w:style w:type="character" w:customStyle="1" w:styleId="9">
    <w:name w:val="页眉 Char"/>
    <w:link w:val="3"/>
    <w:semiHidden/>
    <w:uiPriority w:val="99"/>
    <w:rPr>
      <w:sz w:val="18"/>
      <w:szCs w:val="18"/>
    </w:rPr>
  </w:style>
  <w:style w:type="character" w:customStyle="1" w:styleId="10">
    <w:name w:val="Subtle Emphasis"/>
    <w:qFormat/>
    <w:uiPriority w:val="0"/>
    <w:rPr>
      <w:i/>
      <w:color w:val="auto"/>
      <w:sz w:val="21"/>
    </w:rPr>
  </w:style>
  <w:style w:type="character" w:customStyle="1" w:styleId="11">
    <w:name w:val="页脚 Char"/>
    <w:link w:val="2"/>
    <w:semiHidden/>
    <w:uiPriority w:val="99"/>
    <w:rPr>
      <w:sz w:val="18"/>
      <w:szCs w:val="18"/>
    </w:rPr>
  </w:style>
  <w:style w:type="character" w:customStyle="1" w:styleId="12">
    <w:name w:val="Intense Emphasis"/>
    <w:qFormat/>
    <w:uiPriority w:val="0"/>
    <w:rPr>
      <w:i/>
      <w:color w:val="auto"/>
      <w:sz w:val="21"/>
    </w:rPr>
  </w:style>
  <w:style w:type="character" w:customStyle="1" w:styleId="13">
    <w:name w:val="Intense Reference"/>
    <w:qFormat/>
    <w:uiPriority w:val="0"/>
    <w:rPr>
      <w:b/>
      <w:color w:val="auto"/>
      <w:sz w:val="21"/>
    </w:rPr>
  </w:style>
  <w:style w:type="character" w:customStyle="1" w:styleId="14">
    <w:name w:val="Subtle Reference"/>
    <w:qFormat/>
    <w:uiPriority w:val="0"/>
    <w:rPr>
      <w:color w:val="auto"/>
      <w:sz w:val="21"/>
    </w:rPr>
  </w:style>
  <w:style w:type="character" w:customStyle="1" w:styleId="15">
    <w:name w:val="Book Title"/>
    <w:qFormat/>
    <w:uiPriority w:val="0"/>
    <w:rPr>
      <w:b/>
      <w:i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2020-10-22T07:44:00Z</dcterms:created>
  <dc:creator>Administrator</dc:creator>
  <cp:lastModifiedBy>Administrator</cp:lastModifiedBy>
  <dcterms:modified xsi:type="dcterms:W3CDTF">2021-03-31T10:20:52Z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